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E7" w:rsidRPr="00A67677" w:rsidRDefault="00BF79E7" w:rsidP="00BF79E7">
      <w:pPr>
        <w:jc w:val="both"/>
        <w:rPr>
          <w:rFonts w:ascii="Times New Roman" w:hAnsi="Times New Roman" w:cs="Times New Roman"/>
          <w:b/>
          <w:sz w:val="28"/>
          <w:szCs w:val="28"/>
        </w:rPr>
      </w:pPr>
      <w:bookmarkStart w:id="0" w:name="_GoBack"/>
      <w:bookmarkEnd w:id="0"/>
      <w:r w:rsidRPr="00A67677">
        <w:rPr>
          <w:rFonts w:ascii="Times New Roman" w:hAnsi="Times New Roman" w:cs="Times New Roman"/>
          <w:b/>
          <w:sz w:val="28"/>
          <w:szCs w:val="28"/>
        </w:rPr>
        <w:t>3.</w:t>
      </w:r>
      <w:r w:rsidRPr="00A67677">
        <w:rPr>
          <w:rFonts w:ascii="Times New Roman" w:hAnsi="Times New Roman" w:cs="Times New Roman"/>
          <w:b/>
          <w:sz w:val="28"/>
          <w:szCs w:val="28"/>
        </w:rPr>
        <w:tab/>
        <w:t>Sự kiện/hoạt động xã hội</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Tham gia các cuộc họp/sự kiện với tâm thế chủ động, luôn có mặt ít nhất 5 phút trước khi bắt đầu, ngồi </w:t>
      </w:r>
      <w:proofErr w:type="gramStart"/>
      <w:r w:rsidRPr="00BF79E7">
        <w:rPr>
          <w:rFonts w:ascii="Times New Roman" w:hAnsi="Times New Roman" w:cs="Times New Roman"/>
          <w:sz w:val="28"/>
          <w:szCs w:val="28"/>
        </w:rPr>
        <w:t>theo</w:t>
      </w:r>
      <w:proofErr w:type="gramEnd"/>
      <w:r w:rsidRPr="00BF79E7">
        <w:rPr>
          <w:rFonts w:ascii="Times New Roman" w:hAnsi="Times New Roman" w:cs="Times New Roman"/>
          <w:sz w:val="28"/>
          <w:szCs w:val="28"/>
        </w:rPr>
        <w:t xml:space="preserve"> vị trí quy định. Thông báo cho người chủ trì trong trường hợp đến muộn hoặc không thể tham dự. Chú ý lắng nghe người khác với thái độ tôn trọng, tích cực. Khi muốn phát biểu, cần đưa ra tín hiệu, tuân thủ sự điều hành của người chủ trì, phát biểu ngắn gọn và tránh ngắt lời người khác. Không làm việc riêng trong cuộc họp. </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Tham gia các sự kiện xã hội với thái độ thân thiện và tôn trọng những người xung quanh; trang phục phù hợp, hành </w:t>
      </w:r>
      <w:proofErr w:type="gramStart"/>
      <w:r w:rsidRPr="00BF79E7">
        <w:rPr>
          <w:rFonts w:ascii="Times New Roman" w:hAnsi="Times New Roman" w:cs="Times New Roman"/>
          <w:sz w:val="28"/>
          <w:szCs w:val="28"/>
        </w:rPr>
        <w:t>vi</w:t>
      </w:r>
      <w:proofErr w:type="gramEnd"/>
      <w:r w:rsidRPr="00BF79E7">
        <w:rPr>
          <w:rFonts w:ascii="Times New Roman" w:hAnsi="Times New Roman" w:cs="Times New Roman"/>
          <w:sz w:val="28"/>
          <w:szCs w:val="28"/>
        </w:rPr>
        <w:t xml:space="preserve"> đúng mực, hạn chế rượu bia và thuốc lá. Khuyến khích nói chuyện vui vẻ, hoà nhập vào các chủ đề một cách cởi mở và thân thiện.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Tham gia đầy đủ, tích cực và đóng góp cho các hoạt động tập thể. Tham gia các cuộc thi một cách công bằng, không gian lận hoặc có hành </w:t>
      </w:r>
      <w:proofErr w:type="gramStart"/>
      <w:r w:rsidRPr="00BF79E7">
        <w:rPr>
          <w:rFonts w:ascii="Times New Roman" w:hAnsi="Times New Roman" w:cs="Times New Roman"/>
          <w:sz w:val="28"/>
          <w:szCs w:val="28"/>
        </w:rPr>
        <w:t>vi</w:t>
      </w:r>
      <w:proofErr w:type="gramEnd"/>
      <w:r w:rsidRPr="00BF79E7">
        <w:rPr>
          <w:rFonts w:ascii="Times New Roman" w:hAnsi="Times New Roman" w:cs="Times New Roman"/>
          <w:sz w:val="28"/>
          <w:szCs w:val="28"/>
        </w:rPr>
        <w:t xml:space="preserve"> gian dối nhằm đoạt được hoặc gây ảnh hưởng đến các giải thưởng, các thành tích cho cá nhân/tập thể.</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Luôn có ý thức tiết kiệm, tránh phô trương, hình thức, lãng phí khi tổ chức/tham gia các hoạt động tập thể.</w:t>
      </w:r>
    </w:p>
    <w:p w:rsidR="00795D13"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Không được kết hợp các hoạt động từ thiện, </w:t>
      </w:r>
      <w:proofErr w:type="gramStart"/>
      <w:r w:rsidRPr="00BF79E7">
        <w:rPr>
          <w:rFonts w:ascii="Times New Roman" w:hAnsi="Times New Roman" w:cs="Times New Roman"/>
          <w:sz w:val="28"/>
          <w:szCs w:val="28"/>
        </w:rPr>
        <w:t>an</w:t>
      </w:r>
      <w:proofErr w:type="gramEnd"/>
      <w:r w:rsidRPr="00BF79E7">
        <w:rPr>
          <w:rFonts w:ascii="Times New Roman" w:hAnsi="Times New Roman" w:cs="Times New Roman"/>
          <w:sz w:val="28"/>
          <w:szCs w:val="28"/>
        </w:rPr>
        <w:t xml:space="preserve"> sinh xã hội mang danh nghĩa tập thể để tham quan du lịch.</w:t>
      </w:r>
    </w:p>
    <w:sectPr w:rsidR="00795D13" w:rsidRPr="00BF79E7" w:rsidSect="00A67677">
      <w:pgSz w:w="12240" w:h="15840"/>
      <w:pgMar w:top="567" w:right="1134" w:bottom="3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E7"/>
    <w:rsid w:val="000B0467"/>
    <w:rsid w:val="001C22E5"/>
    <w:rsid w:val="007C4FCB"/>
    <w:rsid w:val="009C3A5D"/>
    <w:rsid w:val="00A01519"/>
    <w:rsid w:val="00A67677"/>
    <w:rsid w:val="00B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8B6E6-9467-46F5-BA55-DAB88CE5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PAIC_04</dc:creator>
  <cp:keywords/>
  <dc:description/>
  <cp:lastModifiedBy>PAIC_04</cp:lastModifiedBy>
  <cp:revision>5</cp:revision>
  <dcterms:created xsi:type="dcterms:W3CDTF">2021-12-09T08:23:00Z</dcterms:created>
  <dcterms:modified xsi:type="dcterms:W3CDTF">2021-12-09T08:24:00Z</dcterms:modified>
</cp:coreProperties>
</file>